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2CE" w:rsidRDefault="00F252CE" w:rsidP="00856774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70530" cy="1842770"/>
            <wp:effectExtent l="0" t="0" r="127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2CE" w:rsidRDefault="00F252CE" w:rsidP="00856774">
      <w:pPr>
        <w:spacing w:after="0" w:line="240" w:lineRule="auto"/>
        <w:jc w:val="center"/>
        <w:rPr>
          <w:noProof/>
          <w:lang w:eastAsia="ru-RU"/>
        </w:rPr>
      </w:pPr>
    </w:p>
    <w:p w:rsidR="00F252CE" w:rsidRDefault="00F252CE" w:rsidP="008567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252CE">
        <w:rPr>
          <w:noProof/>
          <w:lang w:eastAsia="ru-RU"/>
        </w:rPr>
        <w:t xml:space="preserve"> </w:t>
      </w:r>
    </w:p>
    <w:p w:rsidR="006A7DD4" w:rsidRPr="00B92509" w:rsidRDefault="006A7DD4" w:rsidP="008567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92509">
        <w:rPr>
          <w:rFonts w:ascii="Times New Roman" w:hAnsi="Times New Roman" w:cs="Times New Roman"/>
          <w:b/>
          <w:sz w:val="32"/>
        </w:rPr>
        <w:t>Пакет документов</w:t>
      </w:r>
    </w:p>
    <w:p w:rsidR="00935252" w:rsidRPr="00B92509" w:rsidRDefault="00935252" w:rsidP="008567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родителя-воспитателя</w:t>
      </w:r>
    </w:p>
    <w:p w:rsidR="0040022A" w:rsidRPr="00B92509" w:rsidRDefault="0040022A" w:rsidP="0040022A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6A7DD4" w:rsidRPr="00B92509" w:rsidRDefault="006A7DD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Паспорт или документ, удостоверяющий личность родителя-воспитателя (копия).</w:t>
      </w:r>
    </w:p>
    <w:p w:rsidR="006A7DD4" w:rsidRPr="00B92509" w:rsidRDefault="006A7DD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Свидетельство о заключении брака – в случае если состоит в браке (копия).</w:t>
      </w:r>
    </w:p>
    <w:p w:rsidR="006A7DD4" w:rsidRPr="00B92509" w:rsidRDefault="006A7DD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 xml:space="preserve">Медицинские справки о состоянии здоровья </w:t>
      </w:r>
      <w:r w:rsidR="00B80C0D">
        <w:rPr>
          <w:rFonts w:ascii="Times New Roman" w:hAnsi="Times New Roman" w:cs="Times New Roman"/>
          <w:sz w:val="32"/>
        </w:rPr>
        <w:t>родителя-воспитателя.</w:t>
      </w:r>
    </w:p>
    <w:p w:rsidR="00B80C0D" w:rsidRPr="00B92509" w:rsidRDefault="00B80C0D" w:rsidP="00B80C0D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Справка о месте жительства и составе семьи.</w:t>
      </w:r>
    </w:p>
    <w:p w:rsidR="006A7DD4" w:rsidRPr="00B92509" w:rsidRDefault="00B80C0D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Документ об образовании, </w:t>
      </w:r>
      <w:r w:rsidR="006A7DD4" w:rsidRPr="00B92509">
        <w:rPr>
          <w:rFonts w:ascii="Times New Roman" w:hAnsi="Times New Roman" w:cs="Times New Roman"/>
          <w:sz w:val="32"/>
        </w:rPr>
        <w:t xml:space="preserve">обучении (копия). Свидетельство об окончании обучающих курсов. </w:t>
      </w:r>
    </w:p>
    <w:p w:rsidR="0040022A" w:rsidRPr="00B92509" w:rsidRDefault="0085677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Ре</w:t>
      </w:r>
      <w:r w:rsidR="00B80C0D">
        <w:rPr>
          <w:rFonts w:ascii="Times New Roman" w:hAnsi="Times New Roman" w:cs="Times New Roman"/>
          <w:sz w:val="32"/>
        </w:rPr>
        <w:t>шение о создании детского дома семейного типа</w:t>
      </w:r>
      <w:r w:rsidRPr="00B92509">
        <w:rPr>
          <w:rFonts w:ascii="Times New Roman" w:hAnsi="Times New Roman" w:cs="Times New Roman"/>
          <w:sz w:val="32"/>
        </w:rPr>
        <w:t>, о передач</w:t>
      </w:r>
      <w:r w:rsidR="00B80C0D">
        <w:rPr>
          <w:rFonts w:ascii="Times New Roman" w:hAnsi="Times New Roman" w:cs="Times New Roman"/>
          <w:sz w:val="32"/>
        </w:rPr>
        <w:t>е детей на воспитание.</w:t>
      </w:r>
    </w:p>
    <w:p w:rsidR="00B80C0D" w:rsidRPr="00B92509" w:rsidRDefault="00B80C0D" w:rsidP="00B80C0D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Трудовой договор.</w:t>
      </w:r>
    </w:p>
    <w:p w:rsidR="00856774" w:rsidRPr="00B92509" w:rsidRDefault="0085677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 xml:space="preserve">Договор об условиях содержания </w:t>
      </w:r>
      <w:r w:rsidR="00B80C0D">
        <w:rPr>
          <w:rFonts w:ascii="Times New Roman" w:hAnsi="Times New Roman" w:cs="Times New Roman"/>
          <w:sz w:val="32"/>
        </w:rPr>
        <w:t>и воспитания несовершеннолетних.</w:t>
      </w:r>
    </w:p>
    <w:p w:rsidR="00856774" w:rsidRPr="00B92509" w:rsidRDefault="00B80C0D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Должностна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я инструкция родителя-воспитателя.</w:t>
      </w:r>
    </w:p>
    <w:p w:rsidR="00B80C0D" w:rsidRDefault="00B80C0D" w:rsidP="00B80C0D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Акт передачи документов несовершеннолетних.</w:t>
      </w:r>
    </w:p>
    <w:p w:rsidR="006A7DD4" w:rsidRDefault="006A7DD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Удостоверение приемного родителя на право предоставления интересов несовершеннолетнего(их).</w:t>
      </w:r>
    </w:p>
    <w:p w:rsidR="00935252" w:rsidRPr="00B92509" w:rsidRDefault="00B80C0D" w:rsidP="0093525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План развития детского дома семейного типа</w:t>
      </w:r>
      <w:r w:rsidR="00935252" w:rsidRPr="00B92509">
        <w:rPr>
          <w:rFonts w:ascii="Times New Roman" w:hAnsi="Times New Roman" w:cs="Times New Roman"/>
          <w:sz w:val="32"/>
        </w:rPr>
        <w:t>.</w:t>
      </w:r>
    </w:p>
    <w:p w:rsidR="00935252" w:rsidRDefault="00935252" w:rsidP="0093525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Анализ плана развития по истечению срока реализации.</w:t>
      </w:r>
    </w:p>
    <w:p w:rsidR="00935252" w:rsidRDefault="00935252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Копии ежеквартальных отчетов о расходовании денежных средств, вып</w:t>
      </w:r>
      <w:r w:rsidR="00B80C0D">
        <w:rPr>
          <w:rFonts w:ascii="Times New Roman" w:hAnsi="Times New Roman" w:cs="Times New Roman"/>
          <w:sz w:val="32"/>
        </w:rPr>
        <w:t>лачиваемых на содержание несовершеннолетнего</w:t>
      </w:r>
      <w:r>
        <w:rPr>
          <w:rFonts w:ascii="Times New Roman" w:hAnsi="Times New Roman" w:cs="Times New Roman"/>
          <w:sz w:val="32"/>
        </w:rPr>
        <w:t>.</w:t>
      </w:r>
    </w:p>
    <w:p w:rsidR="00B80C0D" w:rsidRPr="00B80C0D" w:rsidRDefault="004E03E8" w:rsidP="00B80C0D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3.65pt;margin-top:4.1pt;width:219pt;height:98.5pt;z-index:251659776">
            <v:textbox>
              <w:txbxContent>
                <w:p w:rsidR="004E03E8" w:rsidRPr="004E03E8" w:rsidRDefault="004E03E8" w:rsidP="004E03E8">
                  <w:pPr>
                    <w:widowControl w:val="0"/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24"/>
                    </w:rPr>
                  </w:pPr>
                  <w:r w:rsidRPr="004E03E8">
                    <w:rPr>
                      <w:rFonts w:ascii="Bookman Old Style" w:hAnsi="Bookman Old Style"/>
                      <w:b/>
                      <w:sz w:val="24"/>
                    </w:rPr>
                    <w:t>Дети никогда не слушались взрослых, но зато исправно им подражали.</w:t>
                  </w:r>
                </w:p>
                <w:p w:rsidR="004E03E8" w:rsidRPr="004E03E8" w:rsidRDefault="004E03E8" w:rsidP="004E03E8">
                  <w:pPr>
                    <w:widowControl w:val="0"/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sz w:val="18"/>
                    </w:rPr>
                  </w:pPr>
                </w:p>
                <w:p w:rsidR="004E03E8" w:rsidRPr="004E03E8" w:rsidRDefault="004E03E8" w:rsidP="004E03E8">
                  <w:pPr>
                    <w:widowControl w:val="0"/>
                    <w:spacing w:after="0" w:line="240" w:lineRule="auto"/>
                    <w:jc w:val="right"/>
                    <w:rPr>
                      <w:rFonts w:ascii="Bookman Old Style" w:hAnsi="Bookman Old Style"/>
                    </w:rPr>
                  </w:pPr>
                  <w:r w:rsidRPr="004E03E8">
                    <w:rPr>
                      <w:rFonts w:ascii="Bookman Old Style" w:hAnsi="Bookman Old Style"/>
                    </w:rPr>
                    <w:t>Д. Болдуин</w:t>
                  </w:r>
                </w:p>
              </w:txbxContent>
            </v:textbox>
          </v:shape>
        </w:pict>
      </w:r>
    </w:p>
    <w:p w:rsidR="00935252" w:rsidRDefault="00935252" w:rsidP="0093525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35252" w:rsidRDefault="00935252" w:rsidP="0093525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F252CE" w:rsidRDefault="00F252CE" w:rsidP="0093525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35252" w:rsidRPr="004E03E8" w:rsidRDefault="00F252CE" w:rsidP="0093525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4E03E8">
        <w:rPr>
          <w:rFonts w:ascii="Times New Roman" w:hAnsi="Times New Roman" w:cs="Times New Roman"/>
          <w:color w:val="FF0000"/>
          <w:sz w:val="32"/>
          <w:u w:val="single"/>
        </w:rPr>
        <w:t xml:space="preserve">Целесообразно документацию </w:t>
      </w:r>
      <w:r w:rsidR="00F80E83" w:rsidRPr="004E03E8">
        <w:rPr>
          <w:rFonts w:ascii="Times New Roman" w:hAnsi="Times New Roman" w:cs="Times New Roman"/>
          <w:color w:val="FF0000"/>
          <w:sz w:val="32"/>
          <w:u w:val="single"/>
        </w:rPr>
        <w:t>родителя-воспитателя</w:t>
      </w:r>
      <w:r w:rsidRPr="004E03E8">
        <w:rPr>
          <w:rFonts w:ascii="Times New Roman" w:hAnsi="Times New Roman" w:cs="Times New Roman"/>
          <w:color w:val="FF0000"/>
          <w:sz w:val="32"/>
          <w:u w:val="single"/>
        </w:rPr>
        <w:t xml:space="preserve"> и личные </w:t>
      </w:r>
      <w:r w:rsidR="00F80E83" w:rsidRPr="004E03E8">
        <w:rPr>
          <w:rFonts w:ascii="Times New Roman" w:hAnsi="Times New Roman" w:cs="Times New Roman"/>
          <w:color w:val="FF0000"/>
          <w:sz w:val="32"/>
          <w:u w:val="single"/>
        </w:rPr>
        <w:t>дела воспитанников</w:t>
      </w:r>
      <w:r w:rsidRPr="004E03E8">
        <w:rPr>
          <w:rFonts w:ascii="Times New Roman" w:hAnsi="Times New Roman" w:cs="Times New Roman"/>
          <w:color w:val="FF0000"/>
          <w:sz w:val="32"/>
          <w:u w:val="single"/>
        </w:rPr>
        <w:t xml:space="preserve"> организовывать отдельно!!!</w:t>
      </w:r>
    </w:p>
    <w:p w:rsidR="0074255D" w:rsidRDefault="0074255D" w:rsidP="00742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935252" w:rsidRPr="0074255D" w:rsidRDefault="0074255D" w:rsidP="007425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4255D">
        <w:rPr>
          <w:rFonts w:ascii="Times New Roman" w:hAnsi="Times New Roman" w:cs="Times New Roman"/>
          <w:b/>
          <w:sz w:val="32"/>
        </w:rPr>
        <w:t>Личное дело ребенка</w:t>
      </w:r>
    </w:p>
    <w:p w:rsidR="006A7DD4" w:rsidRPr="00B92509" w:rsidRDefault="006A7DD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Свидетельство о рождении несовершеннолетнего, паспорт (копия).</w:t>
      </w:r>
    </w:p>
    <w:p w:rsidR="006A7DD4" w:rsidRPr="00B92509" w:rsidRDefault="006A7DD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Медицинская справка о состоянии здоровья ребенка.</w:t>
      </w:r>
    </w:p>
    <w:p w:rsidR="006A7DD4" w:rsidRPr="00B92509" w:rsidRDefault="006A7DD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Документы, подтверждающие правовые основания для передачи ребенка на воспитание</w:t>
      </w:r>
      <w:r w:rsidR="007B1961" w:rsidRPr="00B92509">
        <w:rPr>
          <w:rFonts w:ascii="Times New Roman" w:hAnsi="Times New Roman" w:cs="Times New Roman"/>
          <w:sz w:val="32"/>
        </w:rPr>
        <w:t xml:space="preserve"> (свидетельство о смерти родителей), копию решения суда о лишении родителя родительских прав, при</w:t>
      </w:r>
      <w:r w:rsidR="00AC463C" w:rsidRPr="00B92509">
        <w:rPr>
          <w:rFonts w:ascii="Times New Roman" w:hAnsi="Times New Roman" w:cs="Times New Roman"/>
          <w:sz w:val="32"/>
        </w:rPr>
        <w:t>знании родителей недееспособными, безвестно отсутствующими, акт органа внутренних дел об обнаружении брошенного ребенка и др.).</w:t>
      </w:r>
    </w:p>
    <w:p w:rsidR="00AC463C" w:rsidRPr="00B92509" w:rsidRDefault="00AC463C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Сведения о наличии братьев и сестер, и их местонахождение.</w:t>
      </w:r>
    </w:p>
    <w:p w:rsidR="00193F0C" w:rsidRPr="00B92509" w:rsidRDefault="00AC463C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Документ, подтверждающий наличие у ребенка</w:t>
      </w:r>
      <w:r w:rsidR="00193F0C" w:rsidRPr="00B92509">
        <w:rPr>
          <w:rFonts w:ascii="Times New Roman" w:hAnsi="Times New Roman" w:cs="Times New Roman"/>
          <w:sz w:val="32"/>
        </w:rPr>
        <w:t xml:space="preserve"> в собственности и/или </w:t>
      </w:r>
      <w:r w:rsidR="00193F0C" w:rsidRPr="00B92509">
        <w:rPr>
          <w:rFonts w:ascii="Times New Roman" w:hAnsi="Times New Roman" w:cs="Times New Roman"/>
          <w:sz w:val="32"/>
        </w:rPr>
        <w:lastRenderedPageBreak/>
        <w:t>во владении и пользовании жилого помещения, опись имущества</w:t>
      </w:r>
      <w:r w:rsidR="0074255D">
        <w:rPr>
          <w:rFonts w:ascii="Times New Roman" w:hAnsi="Times New Roman" w:cs="Times New Roman"/>
          <w:sz w:val="32"/>
        </w:rPr>
        <w:t>,</w:t>
      </w:r>
      <w:r w:rsidR="00193F0C" w:rsidRPr="00B92509">
        <w:rPr>
          <w:rFonts w:ascii="Times New Roman" w:hAnsi="Times New Roman" w:cs="Times New Roman"/>
          <w:sz w:val="32"/>
        </w:rPr>
        <w:t xml:space="preserve"> </w:t>
      </w:r>
      <w:r w:rsidR="0074255D" w:rsidRPr="00B92509">
        <w:rPr>
          <w:rFonts w:ascii="Times New Roman" w:hAnsi="Times New Roman" w:cs="Times New Roman"/>
          <w:sz w:val="32"/>
        </w:rPr>
        <w:t xml:space="preserve">принадлежащего </w:t>
      </w:r>
      <w:r w:rsidR="00193F0C" w:rsidRPr="00B92509">
        <w:rPr>
          <w:rFonts w:ascii="Times New Roman" w:hAnsi="Times New Roman" w:cs="Times New Roman"/>
          <w:sz w:val="32"/>
        </w:rPr>
        <w:t xml:space="preserve">ребенку, и сведения о лицах, отвечающих за его сохранность. </w:t>
      </w:r>
    </w:p>
    <w:p w:rsidR="00404BB4" w:rsidRPr="00B92509" w:rsidRDefault="00193F0C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 xml:space="preserve">Решение </w:t>
      </w:r>
      <w:r w:rsidR="00404BB4" w:rsidRPr="00B92509">
        <w:rPr>
          <w:rFonts w:ascii="Times New Roman" w:hAnsi="Times New Roman" w:cs="Times New Roman"/>
          <w:sz w:val="32"/>
        </w:rPr>
        <w:t>о закреплении жилого помещения за ребенком.</w:t>
      </w:r>
    </w:p>
    <w:p w:rsidR="00AC463C" w:rsidRPr="00B92509" w:rsidRDefault="00404BB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Извещение о постановке ребенка на учет нуждающихся в улучшении жилищных условий. Копия решения администрации.</w:t>
      </w:r>
      <w:r w:rsidR="00193F0C" w:rsidRPr="00B92509">
        <w:rPr>
          <w:rFonts w:ascii="Times New Roman" w:hAnsi="Times New Roman" w:cs="Times New Roman"/>
          <w:sz w:val="32"/>
        </w:rPr>
        <w:t xml:space="preserve"> </w:t>
      </w:r>
    </w:p>
    <w:p w:rsidR="007B1961" w:rsidRPr="00B92509" w:rsidRDefault="00404BB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Свидетельство о регистрации ребенка по месту пребывания (копия).</w:t>
      </w:r>
    </w:p>
    <w:p w:rsidR="00404BB4" w:rsidRPr="00B92509" w:rsidRDefault="00404BB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Единый билет (копия).</w:t>
      </w:r>
    </w:p>
    <w:p w:rsidR="00404BB4" w:rsidRPr="00B92509" w:rsidRDefault="00404BB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Заключение центра коррекционно-развивающего обучения и реабилитации о необходимости реализации образовательной программы специального образования (копия).</w:t>
      </w:r>
    </w:p>
    <w:p w:rsidR="00404BB4" w:rsidRDefault="00404BB4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Удостоверение инвалида (копия).</w:t>
      </w:r>
    </w:p>
    <w:p w:rsidR="0074255D" w:rsidRPr="00B92509" w:rsidRDefault="0074255D" w:rsidP="00B9250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Пенсионное удостоверение.</w:t>
      </w:r>
    </w:p>
    <w:p w:rsidR="00B80C0D" w:rsidRDefault="007E163E" w:rsidP="00B80C0D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92509">
        <w:rPr>
          <w:rFonts w:ascii="Times New Roman" w:hAnsi="Times New Roman" w:cs="Times New Roman"/>
          <w:sz w:val="32"/>
        </w:rPr>
        <w:t>Договор банковского вклада.</w:t>
      </w:r>
    </w:p>
    <w:p w:rsidR="00B80C0D" w:rsidRPr="00B92509" w:rsidRDefault="00B80C0D" w:rsidP="00B80C0D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Результаты</w:t>
      </w:r>
      <w:r w:rsidRPr="00B92509">
        <w:rPr>
          <w:rFonts w:ascii="Times New Roman" w:hAnsi="Times New Roman" w:cs="Times New Roman"/>
          <w:sz w:val="32"/>
        </w:rPr>
        <w:t xml:space="preserve"> диагности</w:t>
      </w:r>
      <w:r>
        <w:rPr>
          <w:rFonts w:ascii="Times New Roman" w:hAnsi="Times New Roman" w:cs="Times New Roman"/>
          <w:sz w:val="32"/>
        </w:rPr>
        <w:t xml:space="preserve">ческого обследования </w:t>
      </w:r>
      <w:r>
        <w:rPr>
          <w:rFonts w:ascii="Times New Roman" w:hAnsi="Times New Roman" w:cs="Times New Roman"/>
          <w:sz w:val="32"/>
        </w:rPr>
        <w:t>ребенка, рекомендации педагога-психолога.</w:t>
      </w:r>
    </w:p>
    <w:p w:rsidR="00683CE1" w:rsidRPr="00B80C0D" w:rsidRDefault="0074255D" w:rsidP="00B80C0D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32"/>
        </w:rPr>
      </w:pPr>
      <w:r w:rsidRPr="00B80C0D">
        <w:rPr>
          <w:rFonts w:ascii="Times New Roman" w:hAnsi="Times New Roman" w:cs="Times New Roman"/>
          <w:sz w:val="32"/>
        </w:rPr>
        <w:t>Иные документы, имеющиеся в личном деле ребенка.</w:t>
      </w:r>
    </w:p>
    <w:p w:rsidR="00B92509" w:rsidRDefault="00B92509" w:rsidP="00B92509">
      <w:pPr>
        <w:spacing w:after="0" w:line="240" w:lineRule="auto"/>
      </w:pPr>
    </w:p>
    <w:p w:rsidR="0074255D" w:rsidRDefault="0074255D" w:rsidP="00B92509">
      <w:pPr>
        <w:spacing w:after="0" w:line="240" w:lineRule="auto"/>
      </w:pPr>
    </w:p>
    <w:p w:rsidR="0074255D" w:rsidRDefault="0074255D" w:rsidP="00B92509">
      <w:pPr>
        <w:spacing w:after="0" w:line="240" w:lineRule="auto"/>
      </w:pPr>
    </w:p>
    <w:p w:rsidR="00690C84" w:rsidRDefault="00690C84" w:rsidP="00B92509">
      <w:pPr>
        <w:spacing w:after="0" w:line="240" w:lineRule="auto"/>
      </w:pPr>
    </w:p>
    <w:p w:rsidR="0074255D" w:rsidRDefault="0074255D" w:rsidP="00B92509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879534" cy="2524836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t="1305" b="2134"/>
                    <a:stretch/>
                  </pic:blipFill>
                  <pic:spPr bwMode="auto">
                    <a:xfrm>
                      <a:off x="0" y="0"/>
                      <a:ext cx="2879725" cy="2525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55D" w:rsidRDefault="0074255D" w:rsidP="00B92509">
      <w:pPr>
        <w:spacing w:after="0" w:line="240" w:lineRule="auto"/>
      </w:pPr>
    </w:p>
    <w:p w:rsidR="0074255D" w:rsidRDefault="0074255D" w:rsidP="00B92509">
      <w:pPr>
        <w:spacing w:after="0" w:line="240" w:lineRule="auto"/>
      </w:pPr>
    </w:p>
    <w:p w:rsidR="00B80C0D" w:rsidRDefault="00B80C0D" w:rsidP="00B92509">
      <w:pPr>
        <w:spacing w:after="0" w:line="240" w:lineRule="auto"/>
      </w:pPr>
    </w:p>
    <w:p w:rsidR="0074255D" w:rsidRPr="004E03E8" w:rsidRDefault="0059497F" w:rsidP="0059497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E03E8">
        <w:rPr>
          <w:rFonts w:ascii="Times New Roman" w:hAnsi="Times New Roman" w:cs="Times New Roman"/>
          <w:sz w:val="28"/>
        </w:rPr>
        <w:t>ГУО «Гомельский городской социально-педагогический центр»</w:t>
      </w:r>
    </w:p>
    <w:p w:rsidR="0074255D" w:rsidRPr="004E03E8" w:rsidRDefault="0059497F" w:rsidP="0059497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E03E8">
        <w:rPr>
          <w:rFonts w:ascii="Times New Roman" w:hAnsi="Times New Roman" w:cs="Times New Roman"/>
          <w:sz w:val="28"/>
        </w:rPr>
        <w:t>г.Гомель, ул. Маневича, 26а</w:t>
      </w:r>
    </w:p>
    <w:p w:rsidR="0059497F" w:rsidRPr="004E03E8" w:rsidRDefault="004E03E8" w:rsidP="005949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hyperlink r:id="rId8" w:history="1">
        <w:r w:rsidR="0059497F" w:rsidRPr="004E03E8">
          <w:rPr>
            <w:rStyle w:val="a6"/>
            <w:rFonts w:ascii="Times New Roman" w:hAnsi="Times New Roman" w:cs="Times New Roman"/>
            <w:i/>
            <w:sz w:val="28"/>
            <w:lang w:val="en-US"/>
          </w:rPr>
          <w:t>www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</w:rPr>
          <w:t>.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  <w:lang w:val="en-US"/>
          </w:rPr>
          <w:t>gomel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</w:rPr>
          <w:t>-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  <w:lang w:val="en-US"/>
          </w:rPr>
          <w:t>ggspc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</w:rPr>
          <w:t>.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  <w:lang w:val="en-US"/>
          </w:rPr>
          <w:t>guo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</w:rPr>
          <w:t>.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  <w:lang w:val="en-US"/>
          </w:rPr>
          <w:t>by</w:t>
        </w:r>
      </w:hyperlink>
    </w:p>
    <w:p w:rsidR="0059497F" w:rsidRPr="004E03E8" w:rsidRDefault="004E03E8" w:rsidP="005949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hyperlink r:id="rId9" w:history="1">
        <w:r w:rsidR="0059497F" w:rsidRPr="004E03E8">
          <w:rPr>
            <w:rStyle w:val="a6"/>
            <w:rFonts w:ascii="Times New Roman" w:hAnsi="Times New Roman" w:cs="Times New Roman"/>
            <w:i/>
            <w:sz w:val="28"/>
            <w:lang w:val="en-US"/>
          </w:rPr>
          <w:t>ggspc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</w:rPr>
          <w:t>@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  <w:lang w:val="en-US"/>
          </w:rPr>
          <w:t>mail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</w:rPr>
          <w:t>.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  <w:lang w:val="en-US"/>
          </w:rPr>
          <w:t>gomel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</w:rPr>
          <w:t>.</w:t>
        </w:r>
        <w:r w:rsidR="0059497F" w:rsidRPr="004E03E8">
          <w:rPr>
            <w:rStyle w:val="a6"/>
            <w:rFonts w:ascii="Times New Roman" w:hAnsi="Times New Roman" w:cs="Times New Roman"/>
            <w:i/>
            <w:sz w:val="28"/>
            <w:lang w:val="en-US"/>
          </w:rPr>
          <w:t>by</w:t>
        </w:r>
      </w:hyperlink>
    </w:p>
    <w:p w:rsidR="0059497F" w:rsidRPr="004E03E8" w:rsidRDefault="0059497F" w:rsidP="005949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E03E8">
        <w:rPr>
          <w:rFonts w:ascii="Times New Roman" w:hAnsi="Times New Roman" w:cs="Times New Roman"/>
          <w:i/>
          <w:sz w:val="28"/>
        </w:rPr>
        <w:t>факс 32-70-40</w:t>
      </w:r>
    </w:p>
    <w:p w:rsidR="0059497F" w:rsidRPr="004E03E8" w:rsidRDefault="0059497F" w:rsidP="0059497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4E03E8">
        <w:rPr>
          <w:rFonts w:ascii="Times New Roman" w:hAnsi="Times New Roman" w:cs="Times New Roman"/>
          <w:i/>
          <w:sz w:val="28"/>
        </w:rPr>
        <w:t>тел.</w:t>
      </w:r>
      <w:r w:rsidR="00B80C0D" w:rsidRPr="004E03E8">
        <w:rPr>
          <w:rFonts w:ascii="Times New Roman" w:hAnsi="Times New Roman" w:cs="Times New Roman"/>
          <w:i/>
          <w:sz w:val="28"/>
        </w:rPr>
        <w:t xml:space="preserve"> </w:t>
      </w:r>
      <w:r w:rsidRPr="004E03E8">
        <w:rPr>
          <w:rFonts w:ascii="Times New Roman" w:hAnsi="Times New Roman" w:cs="Times New Roman"/>
          <w:i/>
          <w:sz w:val="28"/>
        </w:rPr>
        <w:t>33-58-83</w:t>
      </w:r>
    </w:p>
    <w:p w:rsidR="0074255D" w:rsidRDefault="0074255D" w:rsidP="00B92509">
      <w:pPr>
        <w:spacing w:after="0" w:line="240" w:lineRule="auto"/>
      </w:pPr>
    </w:p>
    <w:p w:rsidR="00B80C0D" w:rsidRDefault="00B80C0D" w:rsidP="00B92509">
      <w:pPr>
        <w:spacing w:after="0" w:line="240" w:lineRule="auto"/>
      </w:pPr>
    </w:p>
    <w:p w:rsidR="00B80C0D" w:rsidRDefault="00B80C0D" w:rsidP="00B92509">
      <w:pPr>
        <w:spacing w:after="0" w:line="240" w:lineRule="auto"/>
      </w:pPr>
    </w:p>
    <w:p w:rsidR="00CE1539" w:rsidRPr="00190E66" w:rsidRDefault="00CE1539" w:rsidP="00190E66">
      <w:pPr>
        <w:spacing w:after="0" w:line="240" w:lineRule="auto"/>
        <w:jc w:val="center"/>
        <w:rPr>
          <w:rFonts w:ascii="Garamond" w:hAnsi="Garamond"/>
          <w:b/>
          <w:sz w:val="20"/>
          <w:szCs w:val="24"/>
        </w:rPr>
      </w:pPr>
      <w:r w:rsidRPr="00190E66">
        <w:rPr>
          <w:rFonts w:ascii="Garamond" w:hAnsi="Garamond"/>
          <w:b/>
          <w:sz w:val="20"/>
          <w:szCs w:val="24"/>
        </w:rPr>
        <w:t>УПРАВЛЕНИЕ ОБРАЗОВАНИЯ</w:t>
      </w:r>
    </w:p>
    <w:p w:rsidR="00CE1539" w:rsidRPr="00190E66" w:rsidRDefault="00CE1539" w:rsidP="00190E66">
      <w:pPr>
        <w:spacing w:after="0" w:line="240" w:lineRule="auto"/>
        <w:jc w:val="center"/>
        <w:rPr>
          <w:rFonts w:ascii="Garamond" w:hAnsi="Garamond"/>
          <w:b/>
          <w:sz w:val="20"/>
          <w:szCs w:val="24"/>
        </w:rPr>
      </w:pPr>
      <w:r w:rsidRPr="00190E66">
        <w:rPr>
          <w:rFonts w:ascii="Garamond" w:hAnsi="Garamond"/>
          <w:b/>
          <w:sz w:val="20"/>
          <w:szCs w:val="24"/>
        </w:rPr>
        <w:t>ГОМЕЛЬСКОГО ГОРИСПОЛКОМА</w:t>
      </w:r>
    </w:p>
    <w:p w:rsidR="00CE1539" w:rsidRPr="00190E66" w:rsidRDefault="00CE1539" w:rsidP="00190E66">
      <w:pPr>
        <w:spacing w:after="0" w:line="240" w:lineRule="auto"/>
        <w:ind w:firstLine="340"/>
        <w:jc w:val="center"/>
        <w:rPr>
          <w:rFonts w:ascii="Garamond" w:hAnsi="Garamond"/>
          <w:b/>
          <w:sz w:val="20"/>
          <w:szCs w:val="24"/>
        </w:rPr>
      </w:pPr>
    </w:p>
    <w:p w:rsidR="00190E66" w:rsidRDefault="00CE1539" w:rsidP="00190E66">
      <w:pPr>
        <w:spacing w:after="0" w:line="240" w:lineRule="auto"/>
        <w:ind w:hanging="38"/>
        <w:jc w:val="center"/>
        <w:rPr>
          <w:rFonts w:ascii="Garamond" w:hAnsi="Garamond"/>
          <w:b/>
          <w:sz w:val="20"/>
          <w:szCs w:val="24"/>
        </w:rPr>
      </w:pPr>
      <w:r w:rsidRPr="00190E66">
        <w:rPr>
          <w:rFonts w:ascii="Garamond" w:hAnsi="Garamond"/>
          <w:b/>
          <w:sz w:val="20"/>
          <w:szCs w:val="24"/>
        </w:rPr>
        <w:t xml:space="preserve">ГОСУДАРСТВЕННОЕ </w:t>
      </w:r>
    </w:p>
    <w:p w:rsidR="00190E66" w:rsidRPr="00190E66" w:rsidRDefault="00CE1539" w:rsidP="00190E66">
      <w:pPr>
        <w:spacing w:after="0" w:line="240" w:lineRule="auto"/>
        <w:ind w:hanging="38"/>
        <w:jc w:val="center"/>
        <w:rPr>
          <w:rFonts w:ascii="Garamond" w:hAnsi="Garamond"/>
          <w:b/>
          <w:sz w:val="20"/>
          <w:szCs w:val="24"/>
        </w:rPr>
      </w:pPr>
      <w:r w:rsidRPr="00190E66">
        <w:rPr>
          <w:rFonts w:ascii="Garamond" w:hAnsi="Garamond"/>
          <w:b/>
          <w:sz w:val="20"/>
          <w:szCs w:val="24"/>
        </w:rPr>
        <w:t xml:space="preserve">УЧРЕЖДЕНИЕ ОБРАЗОВАНИЯ  </w:t>
      </w:r>
    </w:p>
    <w:p w:rsidR="00CE1539" w:rsidRPr="00190E66" w:rsidRDefault="00CE1539" w:rsidP="00190E66">
      <w:pPr>
        <w:spacing w:after="0" w:line="240" w:lineRule="auto"/>
        <w:ind w:hanging="38"/>
        <w:jc w:val="center"/>
        <w:rPr>
          <w:rFonts w:ascii="Garamond" w:hAnsi="Garamond"/>
          <w:b/>
          <w:szCs w:val="28"/>
        </w:rPr>
      </w:pPr>
      <w:r w:rsidRPr="00190E66">
        <w:rPr>
          <w:rFonts w:ascii="Garamond" w:hAnsi="Garamond"/>
          <w:b/>
          <w:sz w:val="20"/>
          <w:szCs w:val="24"/>
        </w:rPr>
        <w:t>«ГОМЕЛЬСКИЙ ГОРОДСКОЙ СОЦИАЛЬНО-ПЕДАГОГИЧЕСКИЙ ЦЕНТР</w:t>
      </w:r>
      <w:r w:rsidRPr="00190E66">
        <w:rPr>
          <w:rFonts w:ascii="Garamond" w:hAnsi="Garamond"/>
          <w:b/>
          <w:szCs w:val="28"/>
        </w:rPr>
        <w:t>»</w:t>
      </w:r>
    </w:p>
    <w:p w:rsidR="00CE1539" w:rsidRPr="0040022A" w:rsidRDefault="00CE1539" w:rsidP="00CE1539">
      <w:pPr>
        <w:spacing w:after="0" w:line="240" w:lineRule="auto"/>
        <w:ind w:left="180" w:firstLine="340"/>
        <w:jc w:val="center"/>
        <w:rPr>
          <w:rFonts w:ascii="Garamond" w:hAnsi="Garamond"/>
          <w:b/>
          <w:sz w:val="28"/>
          <w:szCs w:val="28"/>
        </w:rPr>
      </w:pPr>
    </w:p>
    <w:p w:rsidR="00CE1539" w:rsidRPr="0040022A" w:rsidRDefault="00CE1539" w:rsidP="00CE1539">
      <w:pPr>
        <w:spacing w:after="0" w:line="240" w:lineRule="auto"/>
        <w:jc w:val="center"/>
        <w:rPr>
          <w:rFonts w:ascii="Garamond" w:hAnsi="Garamond"/>
          <w:b/>
        </w:rPr>
      </w:pPr>
      <w:r w:rsidRPr="0040022A">
        <w:rPr>
          <w:rFonts w:ascii="Garamond" w:hAnsi="Garamond"/>
          <w:b/>
        </w:rPr>
        <w:t xml:space="preserve">Отдел поддержки семей, принявших на </w:t>
      </w:r>
    </w:p>
    <w:p w:rsidR="00CE1539" w:rsidRDefault="00CE1539" w:rsidP="00CE1539">
      <w:pPr>
        <w:spacing w:after="0" w:line="240" w:lineRule="auto"/>
        <w:jc w:val="center"/>
        <w:rPr>
          <w:rFonts w:ascii="Garamond" w:hAnsi="Garamond"/>
          <w:b/>
        </w:rPr>
      </w:pPr>
      <w:r w:rsidRPr="0040022A">
        <w:rPr>
          <w:rFonts w:ascii="Garamond" w:hAnsi="Garamond"/>
          <w:b/>
        </w:rPr>
        <w:t>воспитание детей-сирот и детей, оставшихся без попечения родителей</w:t>
      </w:r>
    </w:p>
    <w:p w:rsidR="00190E66" w:rsidRDefault="00190E66" w:rsidP="00CE1539">
      <w:pPr>
        <w:spacing w:after="0" w:line="240" w:lineRule="auto"/>
        <w:jc w:val="center"/>
        <w:rPr>
          <w:rFonts w:ascii="Garamond" w:hAnsi="Garamond"/>
          <w:b/>
        </w:rPr>
      </w:pPr>
    </w:p>
    <w:p w:rsidR="0040022A" w:rsidRDefault="00190E66" w:rsidP="0040022A">
      <w:pPr>
        <w:spacing w:after="0" w:line="240" w:lineRule="auto"/>
      </w:pPr>
      <w:r>
        <w:rPr>
          <w:rFonts w:ascii="Franklin Gothic Heavy" w:hAnsi="Franklin Gothic Heavy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121285</wp:posOffset>
            </wp:positionV>
            <wp:extent cx="3131185" cy="3781425"/>
            <wp:effectExtent l="133350" t="152400" r="316865" b="352425"/>
            <wp:wrapNone/>
            <wp:docPr id="2" name="Рисунок 2" descr="HH0062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00625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3781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90E66" w:rsidRDefault="00190E66" w:rsidP="0040022A">
      <w:pPr>
        <w:spacing w:after="0" w:line="240" w:lineRule="auto"/>
      </w:pPr>
    </w:p>
    <w:p w:rsidR="00190E66" w:rsidRDefault="00190E66" w:rsidP="0040022A">
      <w:pPr>
        <w:spacing w:after="0" w:line="240" w:lineRule="auto"/>
      </w:pPr>
    </w:p>
    <w:p w:rsidR="00190E66" w:rsidRDefault="004E03E8" w:rsidP="0040022A">
      <w:pPr>
        <w:spacing w:after="0" w:line="240" w:lineRule="auto"/>
        <w:rPr>
          <w:rFonts w:ascii="Franklin Gothic Heavy" w:hAnsi="Franklin Gothic Heavy"/>
          <w:noProof/>
          <w:sz w:val="24"/>
          <w:szCs w:val="24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pt;margin-top:11.8pt;width:2in;height:2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gCPeBdwAAAAIAQAADwAA&#10;AGRycy9kb3ducmV2LnhtbEyPwU7DMBBE70j8g7VI3KiTtERtyKZCBc5A4QPcZIlD4nUUu23g61lO&#10;cJyd1cybcju7QZ1oCp1nhHSRgCKufdNxi/D+9nSzBhWi4cYMngnhiwJsq8uL0hSNP/MrnfaxVRLC&#10;oTAINsax0DrUlpwJCz8Si/fhJ2eiyKnVzWTOEu4GnSVJrp3pWBqsGWlnqe73R4ewTtxz32+yl+BW&#10;3+mt3T34x/ET8fpqvr8DFWmOf8/wiy/oUAnTwR+5CWpAyGVJRMiWOSixs81KDgeEZZrmoKtS/x9Q&#10;/QAAAP//AwBQSwECLQAUAAYACAAAACEAtoM4kv4AAADhAQAAEwAAAAAAAAAAAAAAAAAAAAAAW0Nv&#10;bnRlbnRfVHlwZXNdLnhtbFBLAQItABQABgAIAAAAIQA4/SH/1gAAAJQBAAALAAAAAAAAAAAAAAAA&#10;AC8BAABfcmVscy8ucmVsc1BLAQItABQABgAIAAAAIQCAONEaNgIAAE0EAAAOAAAAAAAAAAAAAAAA&#10;AC4CAABkcnMvZTJvRG9jLnhtbFBLAQItABQABgAIAAAAIQCAI94F3AAAAAgBAAAPAAAAAAAAAAAA&#10;AAAAAJAEAABkcnMvZG93bnJldi54bWxQSwUGAAAAAAQABADzAAAAmQUAAAAA&#10;" filled="f" stroked="f">
            <v:fill o:detectmouseclick="t"/>
            <v:textbox style="mso-fit-shape-to-text:t">
              <w:txbxContent>
                <w:p w:rsidR="00190E66" w:rsidRDefault="00190E66" w:rsidP="00190E66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b/>
                      <w:color w:val="000000" w:themeColor="text1"/>
                      <w:sz w:val="72"/>
                      <w:szCs w:val="72"/>
                    </w:rPr>
                    <w:t>ПАМЯТКА</w:t>
                  </w:r>
                </w:p>
                <w:p w:rsidR="00190E66" w:rsidRDefault="00190E66" w:rsidP="00190E66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56"/>
                      <w:szCs w:val="72"/>
                    </w:rPr>
                  </w:pPr>
                </w:p>
                <w:p w:rsidR="00190E66" w:rsidRPr="00190E66" w:rsidRDefault="00190E66" w:rsidP="00190E66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56"/>
                      <w:szCs w:val="72"/>
                    </w:rPr>
                  </w:pPr>
                  <w:r w:rsidRPr="00190E66">
                    <w:rPr>
                      <w:b/>
                      <w:color w:val="000000" w:themeColor="text1"/>
                      <w:sz w:val="56"/>
                      <w:szCs w:val="72"/>
                    </w:rPr>
                    <w:t>родителя-воспитателя</w:t>
                  </w:r>
                </w:p>
              </w:txbxContent>
            </v:textbox>
          </v:shape>
        </w:pict>
      </w:r>
    </w:p>
    <w:p w:rsidR="00190E66" w:rsidRDefault="00190E66" w:rsidP="0040022A">
      <w:pPr>
        <w:spacing w:after="0" w:line="240" w:lineRule="auto"/>
        <w:rPr>
          <w:rFonts w:ascii="Franklin Gothic Heavy" w:hAnsi="Franklin Gothic Heavy"/>
          <w:noProof/>
          <w:sz w:val="24"/>
          <w:szCs w:val="24"/>
          <w:lang w:eastAsia="ru-RU"/>
        </w:rPr>
      </w:pPr>
    </w:p>
    <w:p w:rsidR="0040022A" w:rsidRDefault="0040022A" w:rsidP="0040022A">
      <w:pPr>
        <w:spacing w:after="0" w:line="240" w:lineRule="auto"/>
      </w:pPr>
    </w:p>
    <w:p w:rsidR="00CE1539" w:rsidRDefault="00CE1539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190E66" w:rsidRDefault="00190E66" w:rsidP="0040022A">
      <w:pPr>
        <w:spacing w:after="0" w:line="240" w:lineRule="auto"/>
        <w:jc w:val="center"/>
      </w:pPr>
    </w:p>
    <w:p w:rsidR="00B80C0D" w:rsidRDefault="00B80C0D" w:rsidP="004002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90E66" w:rsidRDefault="00190E66" w:rsidP="004002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90E66" w:rsidRDefault="00190E66" w:rsidP="004002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90E66" w:rsidRDefault="00190E66" w:rsidP="004002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E03E8" w:rsidRDefault="004E03E8" w:rsidP="004002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E03E8" w:rsidRDefault="004E03E8" w:rsidP="004002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0022A" w:rsidRPr="00690C84" w:rsidRDefault="0040022A" w:rsidP="004002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90C84">
        <w:rPr>
          <w:rFonts w:ascii="Times New Roman" w:hAnsi="Times New Roman" w:cs="Times New Roman"/>
          <w:sz w:val="24"/>
        </w:rPr>
        <w:t>ГОМЕЛЬ 2020</w:t>
      </w:r>
    </w:p>
    <w:sectPr w:rsidR="0040022A" w:rsidRPr="00690C84" w:rsidSect="0074255D">
      <w:pgSz w:w="16838" w:h="11906" w:orient="landscape"/>
      <w:pgMar w:top="567" w:right="820" w:bottom="426" w:left="851" w:header="708" w:footer="708" w:gutter="0"/>
      <w:cols w:num="3" w:space="7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35D67"/>
    <w:multiLevelType w:val="hybridMultilevel"/>
    <w:tmpl w:val="202C8E6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22A"/>
    <w:rsid w:val="000663B6"/>
    <w:rsid w:val="00070A23"/>
    <w:rsid w:val="00190E66"/>
    <w:rsid w:val="00193F0C"/>
    <w:rsid w:val="002F7CCF"/>
    <w:rsid w:val="00382F79"/>
    <w:rsid w:val="0040022A"/>
    <w:rsid w:val="00404BB4"/>
    <w:rsid w:val="004E03E8"/>
    <w:rsid w:val="0059497F"/>
    <w:rsid w:val="00683CE1"/>
    <w:rsid w:val="00690C84"/>
    <w:rsid w:val="006A7DD4"/>
    <w:rsid w:val="006F4097"/>
    <w:rsid w:val="0074255D"/>
    <w:rsid w:val="007B1961"/>
    <w:rsid w:val="007D4532"/>
    <w:rsid w:val="007E163E"/>
    <w:rsid w:val="00856774"/>
    <w:rsid w:val="00902FF9"/>
    <w:rsid w:val="009257FD"/>
    <w:rsid w:val="00935252"/>
    <w:rsid w:val="00A109D2"/>
    <w:rsid w:val="00AC463C"/>
    <w:rsid w:val="00B80C0D"/>
    <w:rsid w:val="00B92509"/>
    <w:rsid w:val="00B9735A"/>
    <w:rsid w:val="00CE1539"/>
    <w:rsid w:val="00F252CE"/>
    <w:rsid w:val="00F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6F1270"/>
  <w15:docId w15:val="{585E8991-1853-4CEC-A8E4-1DF63A28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2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2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94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mel-ggspc.guo.by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mailto:ggspc@mail.gome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A18B-E4C0-44DF-94E8-50C7C3CD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Вероника</cp:lastModifiedBy>
  <cp:revision>9</cp:revision>
  <cp:lastPrinted>2020-04-01T08:01:00Z</cp:lastPrinted>
  <dcterms:created xsi:type="dcterms:W3CDTF">2020-03-16T13:33:00Z</dcterms:created>
  <dcterms:modified xsi:type="dcterms:W3CDTF">2020-04-01T08:11:00Z</dcterms:modified>
</cp:coreProperties>
</file>